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6C" w:rsidRDefault="0087686C" w:rsidP="0087686C">
      <w:pPr>
        <w:spacing w:line="36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附件1： 供应商基本信息调查表</w:t>
      </w:r>
    </w:p>
    <w:tbl>
      <w:tblPr>
        <w:tblW w:w="9756" w:type="dxa"/>
        <w:tblInd w:w="98" w:type="dxa"/>
        <w:tblLook w:val="04A0" w:firstRow="1" w:lastRow="0" w:firstColumn="1" w:lastColumn="0" w:noHBand="0" w:noVBand="1"/>
      </w:tblPr>
      <w:tblGrid>
        <w:gridCol w:w="1630"/>
        <w:gridCol w:w="790"/>
        <w:gridCol w:w="179"/>
        <w:gridCol w:w="1257"/>
        <w:gridCol w:w="1483"/>
        <w:gridCol w:w="1247"/>
        <w:gridCol w:w="937"/>
        <w:gridCol w:w="201"/>
        <w:gridCol w:w="84"/>
        <w:gridCol w:w="1149"/>
        <w:gridCol w:w="799"/>
      </w:tblGrid>
      <w:tr w:rsidR="0087686C" w:rsidTr="004E2C9F">
        <w:trPr>
          <w:trHeight w:val="505"/>
        </w:trPr>
        <w:tc>
          <w:tcPr>
            <w:tcW w:w="97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供应商基本信息调查表</w:t>
            </w:r>
          </w:p>
        </w:tc>
      </w:tr>
      <w:tr w:rsidR="0087686C" w:rsidTr="004E2C9F">
        <w:trPr>
          <w:trHeight w:val="1034"/>
        </w:trPr>
        <w:tc>
          <w:tcPr>
            <w:tcW w:w="97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报名须知：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br/>
              <w:t>1、 采购人有权依据其内部管理规范，对合作供应商进行考核评价，并对由此引起的对报名单位的影响不承担任何责任。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br/>
              <w:t>2、 采购人有权取消考评不合格供应商参与采购人采购活动的资格；</w:t>
            </w:r>
          </w:p>
        </w:tc>
      </w:tr>
      <w:tr w:rsidR="0087686C" w:rsidTr="004E2C9F">
        <w:trPr>
          <w:trHeight w:val="300"/>
        </w:trPr>
        <w:tc>
          <w:tcPr>
            <w:tcW w:w="97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供应商基本信息</w:t>
            </w:r>
          </w:p>
        </w:tc>
      </w:tr>
      <w:tr w:rsidR="0087686C" w:rsidTr="004E2C9F">
        <w:trPr>
          <w:trHeight w:val="435"/>
        </w:trPr>
        <w:tc>
          <w:tcPr>
            <w:tcW w:w="9756" w:type="dxa"/>
            <w:gridSpan w:val="11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7686C" w:rsidRDefault="00545916" w:rsidP="004E2C9F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6" type="#_x0000_t201" alt="是" style="position:absolute;left:0;text-align:left;margin-left:343.05pt;margin-top:-2.7pt;width:1in;height:16.5pt;z-index:251670528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>
              <w:pict>
                <v:shape id="_x0000_s1037" type="#_x0000_t201" alt="是" style="position:absolute;left:0;text-align:left;margin-left:26.55pt;margin-top:-1.5pt;width:55.5pt;height:16.5pt;z-index:251671552;mso-wrap-style:tight;mso-position-horizontal-relative:text;mso-position-vertical-relative:text" filled="f" fillcolor="window" stroked="f" strokecolor="windowText" o:insetmode="auto">
                  <v:imagedata r:id="rId8" o:title="clip_image001"/>
                  <v:path shadowok="t" strokeok="t" fillok="t"/>
                  <o:lock v:ext="edit" rotation="t"/>
                </v:shape>
              </w:pict>
            </w:r>
          </w:p>
        </w:tc>
      </w:tr>
      <w:tr w:rsidR="0087686C" w:rsidTr="004E2C9F">
        <w:trPr>
          <w:trHeight w:val="6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纳税登记号/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统一社会信用代码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686C" w:rsidTr="004E2C9F">
        <w:trPr>
          <w:trHeight w:val="54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企业创立日期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注册资本（万）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注册城市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686C" w:rsidTr="004E2C9F">
        <w:trPr>
          <w:trHeight w:val="69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企业性质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一般纳税人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545916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pict>
                <v:shape id="_x0000_s1026" type="#_x0000_t201" alt="是" style="position:absolute;left:0;text-align:left;margin-left:9.75pt;margin-top:4.5pt;width:24pt;height:16.5pt;z-index:251660288;mso-wrap-style:tight;mso-position-horizontal-relative:text;mso-position-vertical-relative:text" filled="f" fillcolor="window" stroked="f" strokecolor="windowText" o:insetmode="auto">
                  <v:imagedata r:id="rId9" o:title="clip_image003"/>
                  <v:path shadowok="t" strokeok="t" fillok="t"/>
                  <o:lock v:ext="edit" rotation="t"/>
                </v:shape>
              </w:pict>
            </w:r>
            <w:r>
              <w:pict>
                <v:shape id="_x0000_s1027" type="#_x0000_t201" alt="是" style="position:absolute;left:0;text-align:left;margin-left:44.25pt;margin-top:4.5pt;width:24pt;height:16.5pt;z-index:251661312;mso-wrap-style:tight;mso-position-horizontal-relative:text;mso-position-vertical-relative:text" filled="f" fillcolor="window" stroked="f" strokecolor="windowText" o:insetmode="auto">
                  <v:imagedata r:id="rId10" o:title="clip_image004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在编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员工数量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上年度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销售额(万)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686C" w:rsidTr="004E2C9F">
        <w:trPr>
          <w:trHeight w:val="42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流动资金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（万）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686C" w:rsidTr="004E2C9F">
        <w:trPr>
          <w:trHeight w:val="51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联系人邮箱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公司地址</w:t>
            </w:r>
          </w:p>
        </w:tc>
        <w:tc>
          <w:tcPr>
            <w:tcW w:w="4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686C" w:rsidTr="004E2C9F">
        <w:trPr>
          <w:trHeight w:val="480"/>
        </w:trPr>
        <w:tc>
          <w:tcPr>
            <w:tcW w:w="25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生产商：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86C" w:rsidRDefault="00545916" w:rsidP="004E2C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pict>
                <v:shape id="_x0000_s1028" type="#_x0000_t201" alt="是" style="position:absolute;margin-left:39pt;margin-top:3pt;width:24pt;height:16.5pt;z-index:251662336;mso-wrap-style:tight;mso-position-horizontal-relative:text;mso-position-vertical-relative:text" filled="f" fillcolor="window" stroked="f" strokecolor="windowText" o:insetmode="auto">
                  <v:imagedata r:id="rId9" o:title="clip_image003"/>
                  <v:path shadowok="t" strokeok="t" fillok="t"/>
                  <o:lock v:ext="edit" rotation="t"/>
                </v:shape>
              </w:pict>
            </w:r>
            <w:r>
              <w:pict>
                <v:shape id="_x0000_s1029" type="#_x0000_t201" alt="是" style="position:absolute;margin-left:96.15pt;margin-top:3.35pt;width:24pt;height:16.5pt;z-index:251663360;mso-wrap-style:tight;mso-position-horizontal-relative:text;mso-position-vertical-relative:text" filled="f" fillcolor="window" stroked="f" strokecolor="windowText" o:insetmode="auto">
                  <v:imagedata r:id="rId10" o:title="clip_image004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代理商：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7686C" w:rsidRDefault="00545916" w:rsidP="004E2C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pict>
                <v:shape id="_x0000_s1030" type="#_x0000_t201" alt="是" style="position:absolute;margin-left:13.35pt;margin-top:3.5pt;width:24pt;height:16.5pt;z-index:251664384;mso-wrap-style:tight;mso-position-horizontal-relative:text;mso-position-vertical-relative:text" filled="f" fillcolor="window" stroked="f" strokecolor="windowText" o:insetmode="auto">
                  <v:imagedata r:id="rId9" o:title="clip_image003"/>
                  <v:path shadowok="t" strokeok="t" fillok="t"/>
                  <o:lock v:ext="edit" rotation="t"/>
                </v:shape>
              </w:pict>
            </w:r>
            <w:r>
              <w:pict>
                <v:shape id="_x0000_s1031" type="#_x0000_t201" alt="是" style="position:absolute;margin-left:56.75pt;margin-top:2.95pt;width:24pt;height:16.5pt;z-index:251665408;mso-wrap-style:tight;mso-position-horizontal-relative:text;mso-position-vertical-relative:text" filled="f" fillcolor="window" stroked="f" strokecolor="windowText" o:insetmode="auto">
                  <v:imagedata r:id="rId10" o:title="clip_image004"/>
                  <v:path shadowok="t" strokeok="t" fillok="t"/>
                  <o:lock v:ext="edit" rotation="t"/>
                </v:shape>
              </w:pict>
            </w:r>
          </w:p>
        </w:tc>
      </w:tr>
      <w:tr w:rsidR="0087686C" w:rsidTr="004E2C9F">
        <w:trPr>
          <w:trHeight w:val="480"/>
        </w:trPr>
        <w:tc>
          <w:tcPr>
            <w:tcW w:w="2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有无质量管理体系认证： 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686C" w:rsidRDefault="00545916" w:rsidP="004E2C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pict>
                <v:shape id="_x0000_s1032" type="#_x0000_t201" alt="是" style="position:absolute;margin-left:39.75pt;margin-top:-1.1pt;width:24pt;height:16.5pt;z-index:251666432;mso-wrap-style:tight;mso-position-horizontal-relative:text;mso-position-vertical-relative:text" filled="f" fillcolor="window" stroked="f" strokecolor="windowText" o:insetmode="auto">
                  <v:imagedata r:id="rId9" o:title="clip_image003"/>
                  <v:path shadowok="t" strokeok="t" fillok="t"/>
                  <o:lock v:ext="edit" rotation="t"/>
                </v:shape>
              </w:pict>
            </w:r>
            <w:r>
              <w:pict>
                <v:shape id="_x0000_s1033" type="#_x0000_t201" alt="是" style="position:absolute;margin-left:94.2pt;margin-top:-1.25pt;width:24pt;height:16.5pt;z-index:251667456;mso-wrap-style:tight;mso-position-horizontal-relative:text;mso-position-vertical-relative:text" filled="f" fillcolor="window" stroked="f" strokecolor="windowText" o:insetmode="auto">
                  <v:imagedata r:id="rId10" o:title="clip_image004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有无环境管理体系认证：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7686C" w:rsidRDefault="00545916" w:rsidP="004E2C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pict>
                <v:shape id="_x0000_s1034" type="#_x0000_t201" alt="是" style="position:absolute;margin-left:56.8pt;margin-top:-2.45pt;width:24pt;height:16.5pt;z-index:251668480;mso-wrap-style:tight;mso-position-horizontal-relative:text;mso-position-vertical-relative:text" filled="f" fillcolor="window" stroked="f" strokecolor="windowText" o:insetmode="auto">
                  <v:imagedata r:id="rId10" o:title="clip_image004"/>
                  <v:path shadowok="t" strokeok="t" fillok="t"/>
                  <o:lock v:ext="edit" rotation="t"/>
                </v:shape>
              </w:pict>
            </w:r>
            <w:r>
              <w:pict>
                <v:shape id="_x0000_s1035" type="#_x0000_t201" alt="是" style="position:absolute;margin-left:13.1pt;margin-top:-3.65pt;width:24pt;height:16.5pt;z-index:251669504;mso-wrap-style:tight;mso-position-horizontal-relative:text;mso-position-vertical-relative:text" filled="f" fillcolor="window" stroked="f" strokecolor="windowText" o:insetmode="auto">
                  <v:imagedata r:id="rId9" o:title="clip_image003"/>
                  <v:path shadowok="t" strokeok="t" fillok="t"/>
                  <o:lock v:ext="edit" rotation="t"/>
                </v:shape>
              </w:pict>
            </w:r>
          </w:p>
        </w:tc>
      </w:tr>
      <w:tr w:rsidR="0087686C" w:rsidTr="004E2C9F">
        <w:trPr>
          <w:trHeight w:val="300"/>
        </w:trPr>
        <w:tc>
          <w:tcPr>
            <w:tcW w:w="97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="宋体" w:hAnsi="宋体" w:cs="宋体"/>
                <w:b/>
                <w:bCs/>
                <w:color w:val="0F253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F253F"/>
                <w:kern w:val="0"/>
                <w:sz w:val="20"/>
                <w:szCs w:val="20"/>
              </w:rPr>
              <w:t>主营业务描述（产品、服务、代理品牌、特定业务区域范围等，附营业执照）</w:t>
            </w:r>
          </w:p>
        </w:tc>
      </w:tr>
      <w:tr w:rsidR="0087686C" w:rsidTr="004E2C9F">
        <w:trPr>
          <w:trHeight w:val="680"/>
        </w:trPr>
        <w:tc>
          <w:tcPr>
            <w:tcW w:w="975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="宋体" w:hAnsi="宋体" w:cs="宋体"/>
                <w:color w:val="0F253F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F253F"/>
                <w:kern w:val="0"/>
                <w:sz w:val="22"/>
                <w:szCs w:val="22"/>
              </w:rPr>
              <w:t xml:space="preserve">　</w:t>
            </w:r>
          </w:p>
        </w:tc>
      </w:tr>
      <w:tr w:rsidR="0087686C" w:rsidTr="004E2C9F">
        <w:trPr>
          <w:trHeight w:val="300"/>
        </w:trPr>
        <w:tc>
          <w:tcPr>
            <w:tcW w:w="97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="宋体" w:hAnsi="宋体" w:cs="宋体"/>
                <w:b/>
                <w:bCs/>
                <w:color w:val="0F253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F253F"/>
                <w:kern w:val="0"/>
                <w:sz w:val="20"/>
                <w:szCs w:val="20"/>
              </w:rPr>
              <w:t>相关资质描述（品牌代理资质、行业标准认证、工业产品生产许可证、重要业绩等）</w:t>
            </w:r>
          </w:p>
        </w:tc>
      </w:tr>
      <w:tr w:rsidR="0087686C" w:rsidTr="004E2C9F">
        <w:trPr>
          <w:trHeight w:val="680"/>
        </w:trPr>
        <w:tc>
          <w:tcPr>
            <w:tcW w:w="975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="宋体" w:hAnsi="宋体" w:cs="宋体"/>
                <w:color w:val="0F253F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F253F"/>
                <w:kern w:val="0"/>
                <w:sz w:val="22"/>
                <w:szCs w:val="22"/>
              </w:rPr>
              <w:t xml:space="preserve">　</w:t>
            </w:r>
          </w:p>
        </w:tc>
      </w:tr>
      <w:tr w:rsidR="0087686C" w:rsidTr="004E2C9F">
        <w:trPr>
          <w:trHeight w:val="300"/>
        </w:trPr>
        <w:tc>
          <w:tcPr>
            <w:tcW w:w="97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="宋体" w:hAnsi="宋体" w:cs="宋体"/>
                <w:b/>
                <w:bCs/>
                <w:color w:val="0F253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F253F"/>
                <w:kern w:val="0"/>
                <w:sz w:val="20"/>
                <w:szCs w:val="20"/>
              </w:rPr>
              <w:t>生产、运输、质量、服务能力描述（全国服务体系及网点、组织架构图、工艺流程图、设备清单等）</w:t>
            </w:r>
          </w:p>
        </w:tc>
      </w:tr>
      <w:tr w:rsidR="0087686C" w:rsidTr="004E2C9F">
        <w:trPr>
          <w:trHeight w:val="680"/>
        </w:trPr>
        <w:tc>
          <w:tcPr>
            <w:tcW w:w="975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="宋体" w:hAnsi="宋体" w:cs="宋体"/>
                <w:color w:val="0F253F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F253F"/>
                <w:kern w:val="0"/>
                <w:sz w:val="22"/>
                <w:szCs w:val="22"/>
              </w:rPr>
              <w:t xml:space="preserve">　</w:t>
            </w:r>
          </w:p>
        </w:tc>
      </w:tr>
      <w:tr w:rsidR="0087686C" w:rsidTr="004E2C9F">
        <w:trPr>
          <w:trHeight w:val="300"/>
        </w:trPr>
        <w:tc>
          <w:tcPr>
            <w:tcW w:w="97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7686C" w:rsidRDefault="0087686C" w:rsidP="001701A9">
            <w:pPr>
              <w:widowControl/>
              <w:jc w:val="left"/>
              <w:rPr>
                <w:rFonts w:ascii="宋体" w:hAnsi="宋体" w:cs="宋体"/>
                <w:b/>
                <w:bCs/>
                <w:color w:val="0F253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F253F"/>
                <w:kern w:val="0"/>
                <w:sz w:val="20"/>
                <w:szCs w:val="20"/>
              </w:rPr>
              <w:t>企业</w:t>
            </w:r>
            <w:r w:rsidR="001701A9">
              <w:rPr>
                <w:rFonts w:ascii="宋体" w:hAnsi="宋体" w:cs="宋体" w:hint="eastAsia"/>
                <w:b/>
                <w:bCs/>
                <w:color w:val="0F253F"/>
                <w:kern w:val="0"/>
                <w:sz w:val="20"/>
                <w:szCs w:val="20"/>
              </w:rPr>
              <w:t>合作</w:t>
            </w:r>
            <w:r>
              <w:rPr>
                <w:rFonts w:ascii="宋体" w:hAnsi="宋体" w:cs="宋体" w:hint="eastAsia"/>
                <w:b/>
                <w:bCs/>
                <w:color w:val="0F253F"/>
                <w:kern w:val="0"/>
                <w:sz w:val="20"/>
                <w:szCs w:val="20"/>
              </w:rPr>
              <w:t>历史状况</w:t>
            </w:r>
          </w:p>
        </w:tc>
      </w:tr>
      <w:tr w:rsidR="0087686C" w:rsidTr="004E2C9F">
        <w:trPr>
          <w:trHeight w:val="465"/>
        </w:trPr>
        <w:tc>
          <w:tcPr>
            <w:tcW w:w="38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客户名称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686C" w:rsidRDefault="001701A9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服务项目</w:t>
            </w:r>
          </w:p>
        </w:tc>
        <w:tc>
          <w:tcPr>
            <w:tcW w:w="238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686C" w:rsidRDefault="001701A9" w:rsidP="001701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合同金</w:t>
            </w:r>
            <w:r w:rsidR="0087686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额（万元）</w:t>
            </w:r>
          </w:p>
        </w:tc>
        <w:tc>
          <w:tcPr>
            <w:tcW w:w="203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同比年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增减情况（%）</w:t>
            </w:r>
          </w:p>
        </w:tc>
      </w:tr>
      <w:tr w:rsidR="0087686C" w:rsidTr="004E2C9F">
        <w:trPr>
          <w:trHeight w:val="106"/>
        </w:trPr>
        <w:tc>
          <w:tcPr>
            <w:tcW w:w="38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23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686C" w:rsidTr="004E2C9F">
        <w:trPr>
          <w:trHeight w:val="108"/>
        </w:trPr>
        <w:tc>
          <w:tcPr>
            <w:tcW w:w="3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686C" w:rsidTr="004E2C9F">
        <w:trPr>
          <w:trHeight w:val="108"/>
        </w:trPr>
        <w:tc>
          <w:tcPr>
            <w:tcW w:w="38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7686C" w:rsidTr="004E2C9F">
        <w:trPr>
          <w:trHeight w:val="445"/>
        </w:trPr>
        <w:tc>
          <w:tcPr>
            <w:tcW w:w="65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供应商负责人确认签字（公章）：                                                        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日期:</w:t>
            </w:r>
          </w:p>
        </w:tc>
      </w:tr>
      <w:tr w:rsidR="0087686C" w:rsidTr="004E2C9F">
        <w:trPr>
          <w:trHeight w:val="420"/>
        </w:trPr>
        <w:tc>
          <w:tcPr>
            <w:tcW w:w="9756" w:type="dxa"/>
            <w:gridSpan w:val="11"/>
            <w:shd w:val="clear" w:color="auto" w:fill="FFFFFF"/>
            <w:vAlign w:val="center"/>
            <w:hideMark/>
          </w:tcPr>
          <w:p w:rsidR="0087686C" w:rsidRDefault="0087686C" w:rsidP="004E2C9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供应商填写资料必须完整真实，不能弄虚作假，资质文件及以上描述请附复印件盖公章。所有信息我司会严格保密。</w:t>
            </w:r>
          </w:p>
        </w:tc>
      </w:tr>
    </w:tbl>
    <w:p w:rsidR="005B33DE" w:rsidRPr="00954E1C" w:rsidRDefault="005B33DE" w:rsidP="0087686C">
      <w:pPr>
        <w:spacing w:line="36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</w:p>
    <w:sectPr w:rsidR="005B33DE" w:rsidRPr="00954E1C" w:rsidSect="008343A0">
      <w:headerReference w:type="default" r:id="rId11"/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16" w:rsidRDefault="00545916" w:rsidP="0087686C">
      <w:r>
        <w:separator/>
      </w:r>
    </w:p>
  </w:endnote>
  <w:endnote w:type="continuationSeparator" w:id="0">
    <w:p w:rsidR="00545916" w:rsidRDefault="00545916" w:rsidP="0087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16" w:rsidRDefault="00545916" w:rsidP="0087686C">
      <w:r>
        <w:separator/>
      </w:r>
    </w:p>
  </w:footnote>
  <w:footnote w:type="continuationSeparator" w:id="0">
    <w:p w:rsidR="00545916" w:rsidRDefault="00545916" w:rsidP="00876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F8" w:rsidRDefault="00775021" w:rsidP="00E177D5">
    <w:pPr>
      <w:pStyle w:val="a3"/>
      <w:jc w:val="both"/>
    </w:pPr>
    <w:r>
      <w:rPr>
        <w:rFonts w:hint="eastAsia"/>
      </w:rPr>
      <w:t xml:space="preserve">                                                                           </w:t>
    </w:r>
    <w:r w:rsidRPr="008343A0">
      <w:rPr>
        <w:noProof/>
      </w:rPr>
      <w:drawing>
        <wp:inline distT="0" distB="0" distL="0" distR="0" wp14:anchorId="6988F696" wp14:editId="4668B780">
          <wp:extent cx="5953501" cy="666750"/>
          <wp:effectExtent l="19050" t="0" r="9149" b="0"/>
          <wp:docPr id="13" name="图片 3" descr="F:\PPT素材\公司VI\模板页眉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7" descr="F:\PPT素材\公司VI\模板页眉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66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86C"/>
    <w:rsid w:val="001701A9"/>
    <w:rsid w:val="002877D2"/>
    <w:rsid w:val="00321357"/>
    <w:rsid w:val="003A580C"/>
    <w:rsid w:val="003C72D7"/>
    <w:rsid w:val="00442138"/>
    <w:rsid w:val="00545916"/>
    <w:rsid w:val="005B33DE"/>
    <w:rsid w:val="005E502F"/>
    <w:rsid w:val="00614DB0"/>
    <w:rsid w:val="006400EB"/>
    <w:rsid w:val="00775021"/>
    <w:rsid w:val="0087686C"/>
    <w:rsid w:val="008861E4"/>
    <w:rsid w:val="00954E1C"/>
    <w:rsid w:val="009D03B9"/>
    <w:rsid w:val="009E5135"/>
    <w:rsid w:val="00AF052C"/>
    <w:rsid w:val="00B47C41"/>
    <w:rsid w:val="00D31AFA"/>
    <w:rsid w:val="00E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6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8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8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8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13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13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>crvgz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张勇(广州营运)</dc:creator>
  <cp:keywords/>
  <dc:description/>
  <cp:lastModifiedBy>高文军</cp:lastModifiedBy>
  <cp:revision>11</cp:revision>
  <dcterms:created xsi:type="dcterms:W3CDTF">2018-11-28T03:46:00Z</dcterms:created>
  <dcterms:modified xsi:type="dcterms:W3CDTF">2019-10-09T10:51:00Z</dcterms:modified>
</cp:coreProperties>
</file>